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003"/>
        <w:gridCol w:w="1932"/>
        <w:gridCol w:w="2014"/>
        <w:gridCol w:w="2069"/>
      </w:tblGrid>
      <w:tr w:rsidR="00F321F4" w:rsidRPr="00A3793F" w:rsidTr="001F1BFD">
        <w:tc>
          <w:tcPr>
            <w:tcW w:w="10080" w:type="dxa"/>
            <w:gridSpan w:val="5"/>
          </w:tcPr>
          <w:p w:rsidR="00F321F4" w:rsidRPr="00A3793F" w:rsidRDefault="00F321F4" w:rsidP="004A3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C &amp; U First Aid and CPR </w:t>
            </w:r>
            <w:r w:rsidR="004A36CE">
              <w:rPr>
                <w:rFonts w:ascii="Arial" w:hAnsi="Arial" w:cs="Arial"/>
                <w:b/>
                <w:sz w:val="24"/>
                <w:szCs w:val="24"/>
              </w:rPr>
              <w:t>Seminars</w:t>
            </w:r>
          </w:p>
        </w:tc>
      </w:tr>
      <w:tr w:rsidR="00F321F4" w:rsidRPr="00A3793F" w:rsidTr="001F1BFD">
        <w:tc>
          <w:tcPr>
            <w:tcW w:w="2062" w:type="dxa"/>
            <w:vMerge w:val="restart"/>
          </w:tcPr>
          <w:p w:rsidR="00F321F4" w:rsidRPr="00A3793F" w:rsidRDefault="00F321F4" w:rsidP="001F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93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2E5C99" wp14:editId="23A30DA9">
                  <wp:extent cx="708409" cy="809868"/>
                  <wp:effectExtent l="0" t="0" r="0" b="0"/>
                  <wp:docPr id="3" name="Picture 3" descr="40+ Free California Flag &amp; California Image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0+ Free California Flag &amp; California Image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875" cy="82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gridSpan w:val="3"/>
          </w:tcPr>
          <w:p w:rsidR="00F321F4" w:rsidRPr="00A3793F" w:rsidRDefault="00F321F4" w:rsidP="001F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>(California &amp; Uganda)</w:t>
            </w:r>
          </w:p>
          <w:p w:rsidR="00F321F4" w:rsidRPr="00A3793F" w:rsidRDefault="00F321F4" w:rsidP="001F1BF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i/>
                <w:sz w:val="24"/>
                <w:szCs w:val="24"/>
              </w:rPr>
              <w:t>Africa – Uganda Division</w:t>
            </w:r>
          </w:p>
        </w:tc>
        <w:tc>
          <w:tcPr>
            <w:tcW w:w="2069" w:type="dxa"/>
            <w:vMerge w:val="restart"/>
          </w:tcPr>
          <w:p w:rsidR="00F321F4" w:rsidRPr="00A3793F" w:rsidRDefault="00F321F4" w:rsidP="001F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93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4FC916" wp14:editId="2CE22FC7">
                  <wp:extent cx="748386" cy="779011"/>
                  <wp:effectExtent l="0" t="0" r="0" b="2540"/>
                  <wp:docPr id="4" name="Picture 4" descr="C:\Users\Owner\AppData\Local\Microsoft\Windows\INetCache\Content.MSO\7EEE7BF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Content.MSO\7EEE7BF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74" cy="79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1F4" w:rsidRPr="00A3793F" w:rsidTr="001F1BFD">
        <w:tc>
          <w:tcPr>
            <w:tcW w:w="2062" w:type="dxa"/>
            <w:vMerge/>
          </w:tcPr>
          <w:p w:rsidR="00F321F4" w:rsidRPr="00A3793F" w:rsidRDefault="00F321F4" w:rsidP="001F1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21F4" w:rsidRPr="00A3793F" w:rsidRDefault="00F321F4" w:rsidP="001F1BF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Mr. Michael </w:t>
            </w:r>
          </w:p>
          <w:p w:rsidR="00F321F4" w:rsidRPr="00A3793F" w:rsidRDefault="00F321F4" w:rsidP="001F1BF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i/>
                <w:sz w:val="24"/>
                <w:szCs w:val="24"/>
              </w:rPr>
              <w:t>Charles Ross</w:t>
            </w:r>
          </w:p>
          <w:p w:rsidR="00F321F4" w:rsidRPr="00A3793F" w:rsidRDefault="00F321F4" w:rsidP="001F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i/>
                <w:sz w:val="24"/>
                <w:szCs w:val="24"/>
              </w:rPr>
              <w:t>Director</w:t>
            </w:r>
          </w:p>
        </w:tc>
        <w:tc>
          <w:tcPr>
            <w:tcW w:w="1932" w:type="dxa"/>
          </w:tcPr>
          <w:p w:rsidR="00F321F4" w:rsidRPr="00A3793F" w:rsidRDefault="00F321F4" w:rsidP="001F1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F321F4" w:rsidRPr="00A3793F" w:rsidRDefault="00F321F4" w:rsidP="001F1BF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USA Non Profit </w:t>
            </w:r>
          </w:p>
          <w:p w:rsidR="00F321F4" w:rsidRPr="00A3793F" w:rsidRDefault="00F321F4" w:rsidP="001F1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color w:val="000000"/>
                <w:sz w:val="24"/>
                <w:szCs w:val="24"/>
              </w:rPr>
              <w:t>#45-3781620</w:t>
            </w:r>
          </w:p>
        </w:tc>
        <w:tc>
          <w:tcPr>
            <w:tcW w:w="2014" w:type="dxa"/>
          </w:tcPr>
          <w:p w:rsidR="00F321F4" w:rsidRPr="00A3793F" w:rsidRDefault="00F321F4" w:rsidP="001F1BF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Mr. </w:t>
            </w:r>
            <w:proofErr w:type="spellStart"/>
            <w:r w:rsidRPr="00A3793F">
              <w:rPr>
                <w:rFonts w:ascii="Arial" w:hAnsi="Arial" w:cs="Arial"/>
                <w:b/>
                <w:i/>
                <w:sz w:val="24"/>
                <w:szCs w:val="24"/>
              </w:rPr>
              <w:t>Lawanga</w:t>
            </w:r>
            <w:proofErr w:type="spellEnd"/>
            <w:r w:rsidRPr="00A3793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F321F4" w:rsidRPr="00A3793F" w:rsidRDefault="00F321F4" w:rsidP="001F1BF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i/>
                <w:sz w:val="24"/>
                <w:szCs w:val="24"/>
              </w:rPr>
              <w:t>Charles Kimbowa</w:t>
            </w:r>
          </w:p>
          <w:p w:rsidR="00F321F4" w:rsidRPr="00A3793F" w:rsidRDefault="00F321F4" w:rsidP="001F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i/>
                <w:sz w:val="24"/>
                <w:szCs w:val="24"/>
              </w:rPr>
              <w:t>Director</w:t>
            </w:r>
          </w:p>
        </w:tc>
        <w:tc>
          <w:tcPr>
            <w:tcW w:w="2069" w:type="dxa"/>
            <w:vMerge/>
          </w:tcPr>
          <w:p w:rsidR="00F321F4" w:rsidRPr="00A3793F" w:rsidRDefault="00F321F4" w:rsidP="001F1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21F4" w:rsidRPr="00A3793F" w:rsidRDefault="00F321F4" w:rsidP="00F321F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3793F">
        <w:rPr>
          <w:rFonts w:ascii="Arial" w:hAnsi="Arial" w:cs="Arial"/>
          <w:i/>
          <w:sz w:val="24"/>
          <w:szCs w:val="24"/>
        </w:rPr>
        <w:t>Mr. Ross WhatsApp – (In the USA: 1.916.92.2215) and Mr. Kimbowa (In Uganda – 256.785234206)</w:t>
      </w:r>
    </w:p>
    <w:p w:rsidR="00F321F4" w:rsidRPr="00A3793F" w:rsidRDefault="00F321F4" w:rsidP="00F321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321F4" w:rsidRPr="00A3793F" w:rsidRDefault="00F321F4" w:rsidP="00F321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3793F">
        <w:rPr>
          <w:rFonts w:ascii="Arial" w:hAnsi="Arial" w:cs="Arial"/>
          <w:sz w:val="24"/>
          <w:szCs w:val="24"/>
        </w:rPr>
        <w:t xml:space="preserve">Copyright </w:t>
      </w:r>
      <w:r w:rsidR="004E1919">
        <w:rPr>
          <w:rFonts w:ascii="Arial" w:hAnsi="Arial" w:cs="Arial"/>
          <w:sz w:val="24"/>
          <w:szCs w:val="24"/>
        </w:rPr>
        <w:t xml:space="preserve">August </w:t>
      </w:r>
      <w:r w:rsidRPr="00A3793F">
        <w:rPr>
          <w:rFonts w:ascii="Arial" w:hAnsi="Arial" w:cs="Arial"/>
          <w:sz w:val="24"/>
          <w:szCs w:val="24"/>
        </w:rPr>
        <w:t>202</w:t>
      </w:r>
      <w:r w:rsidR="004E1919">
        <w:rPr>
          <w:rFonts w:ascii="Arial" w:hAnsi="Arial" w:cs="Arial"/>
          <w:sz w:val="24"/>
          <w:szCs w:val="24"/>
        </w:rPr>
        <w:t>4</w:t>
      </w:r>
      <w:r w:rsidRPr="00A3793F">
        <w:rPr>
          <w:rFonts w:ascii="Arial" w:hAnsi="Arial" w:cs="Arial"/>
          <w:sz w:val="24"/>
          <w:szCs w:val="24"/>
        </w:rPr>
        <w:t xml:space="preserve"> by C&amp;U First Aid and CPR </w:t>
      </w:r>
      <w:r w:rsidR="004A36CE">
        <w:rPr>
          <w:rFonts w:ascii="Arial" w:hAnsi="Arial" w:cs="Arial"/>
          <w:sz w:val="24"/>
          <w:szCs w:val="24"/>
        </w:rPr>
        <w:t>Seminars</w:t>
      </w:r>
    </w:p>
    <w:p w:rsidR="00F321F4" w:rsidRPr="00A3793F" w:rsidRDefault="00F321F4" w:rsidP="00F321F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MPOX </w:t>
      </w:r>
      <w:r w:rsidRPr="00A3793F">
        <w:rPr>
          <w:rFonts w:ascii="Arial" w:hAnsi="Arial" w:cs="Arial"/>
          <w:sz w:val="24"/>
          <w:szCs w:val="24"/>
        </w:rPr>
        <w:t xml:space="preserve">lesson plan for K-12 with </w:t>
      </w:r>
      <w:r>
        <w:rPr>
          <w:rFonts w:ascii="Arial" w:hAnsi="Arial" w:cs="Arial"/>
          <w:sz w:val="24"/>
          <w:szCs w:val="24"/>
        </w:rPr>
        <w:t xml:space="preserve">URL </w:t>
      </w:r>
      <w:r w:rsidRPr="00A3793F">
        <w:rPr>
          <w:rFonts w:ascii="Arial" w:hAnsi="Arial" w:cs="Arial"/>
          <w:sz w:val="24"/>
          <w:szCs w:val="24"/>
        </w:rPr>
        <w:t>links and supporting material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</w:rPr>
      </w:pPr>
      <w:r w:rsidRPr="009B0C05">
        <w:rPr>
          <w:rFonts w:ascii="Comic Sans MS" w:eastAsia="Times New Roman" w:hAnsi="Comic Sans MS" w:cs="Times New Roman"/>
          <w:b/>
          <w:bCs/>
          <w:sz w:val="27"/>
          <w:szCs w:val="27"/>
        </w:rPr>
        <w:t xml:space="preserve">Lesson Plan: Protecting Against </w:t>
      </w:r>
      <w:proofErr w:type="spellStart"/>
      <w:r w:rsidRPr="009B0C05">
        <w:rPr>
          <w:rFonts w:ascii="Comic Sans MS" w:eastAsia="Times New Roman" w:hAnsi="Comic Sans MS" w:cs="Times New Roman"/>
          <w:b/>
          <w:bCs/>
          <w:sz w:val="27"/>
          <w:szCs w:val="27"/>
        </w:rPr>
        <w:t>Mpox</w:t>
      </w:r>
      <w:proofErr w:type="spellEnd"/>
      <w:r w:rsidRPr="009B0C05">
        <w:rPr>
          <w:rFonts w:ascii="Comic Sans MS" w:eastAsia="Times New Roman" w:hAnsi="Comic Sans MS" w:cs="Times New Roman"/>
          <w:b/>
          <w:bCs/>
          <w:sz w:val="27"/>
          <w:szCs w:val="27"/>
        </w:rPr>
        <w:t xml:space="preserve"> (</w:t>
      </w:r>
      <w:proofErr w:type="spellStart"/>
      <w:r w:rsidRPr="009B0C05">
        <w:rPr>
          <w:rFonts w:ascii="Comic Sans MS" w:eastAsia="Times New Roman" w:hAnsi="Comic Sans MS" w:cs="Times New Roman"/>
          <w:b/>
          <w:bCs/>
          <w:sz w:val="27"/>
          <w:szCs w:val="27"/>
        </w:rPr>
        <w:t>Monkeypox</w:t>
      </w:r>
      <w:proofErr w:type="spellEnd"/>
      <w:r w:rsidRPr="009B0C05">
        <w:rPr>
          <w:rFonts w:ascii="Comic Sans MS" w:eastAsia="Times New Roman" w:hAnsi="Comic Sans MS" w:cs="Times New Roman"/>
          <w:b/>
          <w:bCs/>
          <w:sz w:val="27"/>
          <w:szCs w:val="27"/>
        </w:rPr>
        <w:t>) in K-12 Schools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Grade Levels:</w:t>
      </w:r>
      <w:r w:rsidRPr="00532FD8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K-12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Duration:</w:t>
      </w:r>
      <w:r w:rsidRPr="00532FD8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60-90 minutes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Objective:</w:t>
      </w:r>
    </w:p>
    <w:p w:rsidR="00532FD8" w:rsidRPr="00532FD8" w:rsidRDefault="00532FD8" w:rsidP="00532F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Students will learn what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(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Monkeypox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>) is, how it spreads, and the protective measures they can take to prevent infection.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</w:rPr>
      </w:pPr>
      <w:r w:rsidRPr="009B0C05">
        <w:rPr>
          <w:rFonts w:ascii="Comic Sans MS" w:eastAsia="Times New Roman" w:hAnsi="Comic Sans MS" w:cs="Times New Roman"/>
          <w:b/>
          <w:bCs/>
          <w:sz w:val="27"/>
          <w:szCs w:val="27"/>
        </w:rPr>
        <w:t>Materials:</w:t>
      </w:r>
    </w:p>
    <w:p w:rsidR="00532FD8" w:rsidRPr="00532FD8" w:rsidRDefault="00532FD8" w:rsidP="00532F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Visual aids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: Posters or slides showing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symptoms, handwashing techniques, and protective measures.</w:t>
      </w:r>
    </w:p>
    <w:p w:rsidR="00532FD8" w:rsidRPr="00532FD8" w:rsidRDefault="00532FD8" w:rsidP="00532F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Hand sanitizer and soap samples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for demonstration.</w:t>
      </w:r>
    </w:p>
    <w:p w:rsidR="00532FD8" w:rsidRPr="00532FD8" w:rsidRDefault="00532FD8" w:rsidP="00532F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Worksheets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Linked below for students to complete.</w:t>
      </w:r>
    </w:p>
    <w:p w:rsidR="00532FD8" w:rsidRPr="00532FD8" w:rsidRDefault="00532FD8" w:rsidP="00532F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Video clips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Linked below for age-appropriate learning.</w:t>
      </w:r>
    </w:p>
    <w:p w:rsidR="00532FD8" w:rsidRPr="00532FD8" w:rsidRDefault="00532FD8" w:rsidP="00532F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Role-play cards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Scenarios for students to practice protective measures.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</w:rPr>
      </w:pPr>
      <w:r w:rsidRPr="009B0C05">
        <w:rPr>
          <w:rFonts w:ascii="Comic Sans MS" w:eastAsia="Times New Roman" w:hAnsi="Comic Sans MS" w:cs="Times New Roman"/>
          <w:b/>
          <w:bCs/>
          <w:sz w:val="27"/>
          <w:szCs w:val="27"/>
        </w:rPr>
        <w:t>Lesson Outline: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Introduction (10 minutes)</w:t>
      </w:r>
    </w:p>
    <w:p w:rsidR="00532FD8" w:rsidRPr="00532FD8" w:rsidRDefault="00532FD8" w:rsidP="00532FD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Discussion Starter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Ask </w:t>
      </w:r>
      <w:proofErr w:type="gramStart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students if they have heard about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(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Monkeypox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>) and what they know about it</w:t>
      </w:r>
      <w:proofErr w:type="gramEnd"/>
      <w:r w:rsidRPr="00532FD8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532FD8" w:rsidRPr="00532FD8" w:rsidRDefault="00532FD8" w:rsidP="00532FD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Provide a brief explanation:</w:t>
      </w:r>
    </w:p>
    <w:p w:rsidR="00532FD8" w:rsidRPr="00532FD8" w:rsidRDefault="00532FD8" w:rsidP="00532FD8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is a viral disease that causes a rash and flu-like symptoms, spreading through close contact. Understanding how it spreads </w:t>
      </w:r>
      <w:proofErr w:type="gramStart"/>
      <w:r w:rsidRPr="00532FD8">
        <w:rPr>
          <w:rFonts w:ascii="Comic Sans MS" w:eastAsia="Times New Roman" w:hAnsi="Comic Sans MS" w:cs="Times New Roman"/>
          <w:sz w:val="24"/>
          <w:szCs w:val="24"/>
        </w:rPr>
        <w:t>helps</w:t>
      </w:r>
      <w:proofErr w:type="gram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us protect ourselves and others.</w:t>
      </w:r>
    </w:p>
    <w:p w:rsidR="00532FD8" w:rsidRPr="00532FD8" w:rsidRDefault="00532FD8" w:rsidP="00532FD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Lesson Objectives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"Today, we'll learn about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>, how it spreads, and what we can do to prevent it."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lastRenderedPageBreak/>
        <w:t>Presentation (20 minutes)</w:t>
      </w:r>
    </w:p>
    <w:p w:rsidR="00532FD8" w:rsidRPr="00532FD8" w:rsidRDefault="00532FD8" w:rsidP="00532F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What is </w:t>
      </w:r>
      <w:proofErr w:type="spellStart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Mpox</w:t>
      </w:r>
      <w:proofErr w:type="spellEnd"/>
      <w:proofErr w:type="gramStart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?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  <w:proofErr w:type="gramEnd"/>
    </w:p>
    <w:p w:rsidR="00532FD8" w:rsidRPr="00532FD8" w:rsidRDefault="00532FD8" w:rsidP="00532FD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Definition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: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is caused by the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Monkeypox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virus, similar to smallpox but generally milder.</w:t>
      </w:r>
    </w:p>
    <w:p w:rsidR="00532FD8" w:rsidRPr="00532FD8" w:rsidRDefault="00532FD8" w:rsidP="00532FD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Symptoms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Fever, headache, muscle aches, swollen lymph nodes, and a characteristic rash.</w:t>
      </w:r>
    </w:p>
    <w:p w:rsidR="00532FD8" w:rsidRPr="00532FD8" w:rsidRDefault="00532FD8" w:rsidP="00532FD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How it Spreads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Direct contact with an infected person's rash or body fluids, contaminated objects (e.g., bedding), and respiratory droplets during close contact.</w:t>
      </w:r>
    </w:p>
    <w:p w:rsidR="00532FD8" w:rsidRPr="00532FD8" w:rsidRDefault="00532FD8" w:rsidP="00532F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Prevention Measures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Hygiene Practices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Wash hands frequently with soap and water for at least 20 seconds.</w:t>
      </w:r>
    </w:p>
    <w:p w:rsidR="00532FD8" w:rsidRPr="00532FD8" w:rsidRDefault="00532FD8" w:rsidP="00532FD8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Use hand sanitizer when soap </w:t>
      </w:r>
      <w:proofErr w:type="gramStart"/>
      <w:r w:rsidRPr="00532FD8">
        <w:rPr>
          <w:rFonts w:ascii="Comic Sans MS" w:eastAsia="Times New Roman" w:hAnsi="Comic Sans MS" w:cs="Times New Roman"/>
          <w:sz w:val="24"/>
          <w:szCs w:val="24"/>
        </w:rPr>
        <w:t>isn’t</w:t>
      </w:r>
      <w:proofErr w:type="gram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available.</w:t>
      </w:r>
    </w:p>
    <w:p w:rsidR="00532FD8" w:rsidRPr="00532FD8" w:rsidRDefault="00532FD8" w:rsidP="00532FD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Avoid Close Contact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Stay away from people who are sick or showing symptoms.</w:t>
      </w:r>
    </w:p>
    <w:p w:rsidR="00532FD8" w:rsidRPr="00532FD8" w:rsidRDefault="00532FD8" w:rsidP="00532FD8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Do not share personal items like towels, clothing, or bedding.</w:t>
      </w:r>
    </w:p>
    <w:p w:rsidR="00532FD8" w:rsidRPr="00532FD8" w:rsidRDefault="00532FD8" w:rsidP="00532FD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Vaccination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Vaccination may be available for those at high risk. Discuss with a healthcare provider.</w:t>
      </w:r>
    </w:p>
    <w:p w:rsidR="00532FD8" w:rsidRPr="00532FD8" w:rsidRDefault="00532FD8" w:rsidP="00532F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Visual Aids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Show images of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symptoms.</w:t>
      </w:r>
    </w:p>
    <w:p w:rsidR="00532FD8" w:rsidRPr="00532FD8" w:rsidRDefault="00532FD8" w:rsidP="00532FD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Demonstrate proper handwashing techniques.</w:t>
      </w:r>
    </w:p>
    <w:p w:rsidR="00532FD8" w:rsidRPr="00532FD8" w:rsidRDefault="00532FD8" w:rsidP="00532FD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Display posters with key prevention tips.</w:t>
      </w:r>
    </w:p>
    <w:p w:rsidR="00532FD8" w:rsidRPr="00532FD8" w:rsidRDefault="00532FD8" w:rsidP="00532F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Video Resources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Watch short, age-appropriate videos explaining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and how to stay safe:</w:t>
      </w:r>
    </w:p>
    <w:p w:rsidR="00532FD8" w:rsidRPr="00532FD8" w:rsidRDefault="00532FD8" w:rsidP="00532FD8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For younger students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  <w:r w:rsidRPr="00532FD8">
        <w:rPr>
          <w:rFonts w:ascii="Comic Sans MS" w:eastAsia="Times New Roman" w:hAnsi="Comic Sans MS" w:cs="Times New Roman"/>
          <w:sz w:val="24"/>
          <w:szCs w:val="24"/>
        </w:rPr>
        <w:br/>
        <w:t>http://www.brainpop.com/health/diseasesinjuriesandconditions/monkeypox/</w:t>
      </w:r>
    </w:p>
    <w:p w:rsidR="00532FD8" w:rsidRPr="00532FD8" w:rsidRDefault="00532FD8" w:rsidP="00532FD8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For older students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  <w:r w:rsidRPr="00532FD8">
        <w:rPr>
          <w:rFonts w:ascii="Comic Sans MS" w:eastAsia="Times New Roman" w:hAnsi="Comic Sans MS" w:cs="Times New Roman"/>
          <w:sz w:val="24"/>
          <w:szCs w:val="24"/>
        </w:rPr>
        <w:br/>
      </w:r>
      <w:hyperlink r:id="rId7" w:tgtFrame="_new" w:history="1">
        <w:r w:rsidRPr="009B0C05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http://www.youtube.com/watch?v=Z6kS-VNHsbY</w:t>
        </w:r>
      </w:hyperlink>
    </w:p>
    <w:p w:rsidR="00532FD8" w:rsidRPr="00532FD8" w:rsidRDefault="00532FD8" w:rsidP="00532FD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Activity (30 minutes)</w:t>
      </w:r>
    </w:p>
    <w:p w:rsidR="00532FD8" w:rsidRPr="00532FD8" w:rsidRDefault="00532FD8" w:rsidP="00532F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Scenario Role-Playing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Divide students into small groups.</w:t>
      </w:r>
    </w:p>
    <w:p w:rsidR="00532FD8" w:rsidRPr="00532FD8" w:rsidRDefault="00532FD8" w:rsidP="00532FD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Each group role-plays scenarios related to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(e.g., a friend showing symptoms, cleaning shared spaces).</w:t>
      </w:r>
    </w:p>
    <w:p w:rsidR="00532FD8" w:rsidRPr="00532FD8" w:rsidRDefault="00532FD8" w:rsidP="00532FD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Focus on applying the protective measures discussed.</w:t>
      </w:r>
    </w:p>
    <w:p w:rsidR="00532FD8" w:rsidRPr="00532FD8" w:rsidRDefault="00532FD8" w:rsidP="00532FD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Example Scenarios:</w:t>
      </w:r>
    </w:p>
    <w:p w:rsidR="00532FD8" w:rsidRPr="00532FD8" w:rsidRDefault="00532FD8" w:rsidP="00532FD8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Scenario 1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A classmate has a rash. What do you do?</w:t>
      </w:r>
    </w:p>
    <w:p w:rsidR="00532FD8" w:rsidRPr="00532FD8" w:rsidRDefault="00532FD8" w:rsidP="00532FD8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Scenario 2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: </w:t>
      </w:r>
      <w:proofErr w:type="gramStart"/>
      <w:r w:rsidRPr="00532FD8">
        <w:rPr>
          <w:rFonts w:ascii="Comic Sans MS" w:eastAsia="Times New Roman" w:hAnsi="Comic Sans MS" w:cs="Times New Roman"/>
          <w:sz w:val="24"/>
          <w:szCs w:val="24"/>
        </w:rPr>
        <w:t>You’re</w:t>
      </w:r>
      <w:proofErr w:type="gram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using shared sports equipment. How can you stay safe?</w:t>
      </w:r>
    </w:p>
    <w:p w:rsidR="00532FD8" w:rsidRPr="00532FD8" w:rsidRDefault="00532FD8" w:rsidP="00532FD8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Scenario 3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A family member is sick. How do you care for them while protecting yourself?</w:t>
      </w:r>
    </w:p>
    <w:p w:rsidR="00532FD8" w:rsidRPr="00532FD8" w:rsidRDefault="00532FD8" w:rsidP="00532F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Worksheet Activity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lastRenderedPageBreak/>
        <w:t>Distribute worksheets for different grade levels:</w:t>
      </w:r>
    </w:p>
    <w:p w:rsidR="00532FD8" w:rsidRPr="00532FD8" w:rsidRDefault="00532FD8" w:rsidP="00532FD8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Grades K-5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  <w:r w:rsidRPr="00532FD8">
        <w:rPr>
          <w:rFonts w:ascii="Comic Sans MS" w:eastAsia="Times New Roman" w:hAnsi="Comic Sans MS" w:cs="Times New Roman"/>
          <w:sz w:val="24"/>
          <w:szCs w:val="24"/>
        </w:rPr>
        <w:br/>
        <w:t>http://www.education.com/worksheet/monkeypox-awareness/</w:t>
      </w:r>
    </w:p>
    <w:p w:rsidR="00532FD8" w:rsidRPr="00532FD8" w:rsidRDefault="00532FD8" w:rsidP="00532FD8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Grades 6-8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  <w:r w:rsidRPr="00532FD8">
        <w:rPr>
          <w:rFonts w:ascii="Comic Sans MS" w:eastAsia="Times New Roman" w:hAnsi="Comic Sans MS" w:cs="Times New Roman"/>
          <w:sz w:val="24"/>
          <w:szCs w:val="24"/>
        </w:rPr>
        <w:br/>
        <w:t>http://www.teacherspayteachers.com/monkeypox-prevention-worksheet</w:t>
      </w:r>
    </w:p>
    <w:p w:rsidR="00532FD8" w:rsidRPr="00532FD8" w:rsidRDefault="00532FD8" w:rsidP="00532FD8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Grades 9-12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  <w:r w:rsidRPr="00532FD8">
        <w:rPr>
          <w:rFonts w:ascii="Comic Sans MS" w:eastAsia="Times New Roman" w:hAnsi="Comic Sans MS" w:cs="Times New Roman"/>
          <w:sz w:val="24"/>
          <w:szCs w:val="24"/>
        </w:rPr>
        <w:br/>
        <w:t>http://www.scienceclassroom.com/monkeypox-risk-assessment-worksheet</w:t>
      </w:r>
    </w:p>
    <w:p w:rsidR="00532FD8" w:rsidRPr="00532FD8" w:rsidRDefault="00532FD8" w:rsidP="00532FD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Students complete the worksheets based on the presentation and role-plays.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Discussion and Reflection (10 minutes)</w:t>
      </w:r>
    </w:p>
    <w:p w:rsidR="00532FD8" w:rsidRPr="00532FD8" w:rsidRDefault="00532FD8" w:rsidP="00532F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Class Discussion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Review role-play scenarios.</w:t>
      </w:r>
    </w:p>
    <w:p w:rsidR="00532FD8" w:rsidRPr="00532FD8" w:rsidRDefault="00532FD8" w:rsidP="00532F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Discuss what students learned and how they can apply these practices.</w:t>
      </w:r>
    </w:p>
    <w:p w:rsidR="00532FD8" w:rsidRPr="00532FD8" w:rsidRDefault="00532FD8" w:rsidP="00532F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Q&amp;A Session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Allow students to ask questions about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>, its prevention, and their concerns.</w:t>
      </w:r>
    </w:p>
    <w:p w:rsidR="00532FD8" w:rsidRPr="00532FD8" w:rsidRDefault="00532FD8" w:rsidP="00532F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Provide clear, age-appropriate answers.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Conclusion (5 minutes)</w:t>
      </w:r>
    </w:p>
    <w:p w:rsidR="00532FD8" w:rsidRPr="00532FD8" w:rsidRDefault="00532FD8" w:rsidP="00532F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Recap Key Points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Emphasize the importance of hygiene, avoiding close contact, and staying informed.</w:t>
      </w:r>
    </w:p>
    <w:p w:rsidR="00532FD8" w:rsidRPr="00532FD8" w:rsidRDefault="00532FD8" w:rsidP="00532F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Encourage Sharing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532FD8" w:rsidRPr="00532FD8" w:rsidRDefault="00532FD8" w:rsidP="00532FD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Encourage students to share what </w:t>
      </w:r>
      <w:proofErr w:type="gramStart"/>
      <w:r w:rsidRPr="00532FD8">
        <w:rPr>
          <w:rFonts w:ascii="Comic Sans MS" w:eastAsia="Times New Roman" w:hAnsi="Comic Sans MS" w:cs="Times New Roman"/>
          <w:sz w:val="24"/>
          <w:szCs w:val="24"/>
        </w:rPr>
        <w:t>they’ve</w:t>
      </w:r>
      <w:proofErr w:type="gram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learned with family and friends.</w:t>
      </w:r>
    </w:p>
    <w:p w:rsidR="00532FD8" w:rsidRPr="00532FD8" w:rsidRDefault="00532FD8" w:rsidP="00532F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Assign Homework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(Optional):</w:t>
      </w:r>
    </w:p>
    <w:p w:rsidR="00532FD8" w:rsidRPr="00532FD8" w:rsidRDefault="00532FD8" w:rsidP="00532FD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Students can create posters or presentations on how to protect against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 and share them with the class.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</w:rPr>
      </w:pPr>
      <w:r w:rsidRPr="009B0C05">
        <w:rPr>
          <w:rFonts w:ascii="Comic Sans MS" w:eastAsia="Times New Roman" w:hAnsi="Comic Sans MS" w:cs="Times New Roman"/>
          <w:b/>
          <w:bCs/>
          <w:sz w:val="27"/>
          <w:szCs w:val="27"/>
        </w:rPr>
        <w:t>Glossary of Terms</w:t>
      </w:r>
      <w:bookmarkStart w:id="0" w:name="_GoBack"/>
      <w:bookmarkEnd w:id="0"/>
    </w:p>
    <w:p w:rsidR="00532FD8" w:rsidRPr="00532FD8" w:rsidRDefault="00532FD8" w:rsidP="00532F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Mpox</w:t>
      </w:r>
      <w:proofErr w:type="spellEnd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(</w:t>
      </w:r>
      <w:proofErr w:type="spellStart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Monkeypox</w:t>
      </w:r>
      <w:proofErr w:type="spellEnd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A viral disease similar to smallpox but usually milder, characterized by a rash and flu-like symptoms.</w:t>
      </w:r>
    </w:p>
    <w:p w:rsidR="00532FD8" w:rsidRPr="00532FD8" w:rsidRDefault="00532FD8" w:rsidP="00532F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Virus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A tiny infectious agent that can cause diseases in living organisms.</w:t>
      </w:r>
    </w:p>
    <w:p w:rsidR="00532FD8" w:rsidRPr="00532FD8" w:rsidRDefault="00532FD8" w:rsidP="00532F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Symptoms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Signs of illness, such as fever, rash, or fatigue.</w:t>
      </w:r>
    </w:p>
    <w:p w:rsidR="00532FD8" w:rsidRPr="00532FD8" w:rsidRDefault="00532FD8" w:rsidP="00532F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Transmission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The way a disease spreads from one person or animal to another.</w:t>
      </w:r>
    </w:p>
    <w:p w:rsidR="00532FD8" w:rsidRPr="00532FD8" w:rsidRDefault="00532FD8" w:rsidP="00532F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Prevention</w:t>
      </w:r>
      <w:r w:rsidRPr="00532FD8">
        <w:rPr>
          <w:rFonts w:ascii="Comic Sans MS" w:eastAsia="Times New Roman" w:hAnsi="Comic Sans MS" w:cs="Times New Roman"/>
          <w:sz w:val="24"/>
          <w:szCs w:val="24"/>
        </w:rPr>
        <w:t>: Actions taken to stop something from happening, such as a disease.</w:t>
      </w:r>
    </w:p>
    <w:p w:rsidR="00532FD8" w:rsidRPr="00532FD8" w:rsidRDefault="00532FD8" w:rsidP="00532FD8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</w:rPr>
      </w:pPr>
      <w:r w:rsidRPr="009B0C05">
        <w:rPr>
          <w:rFonts w:ascii="Comic Sans MS" w:eastAsia="Times New Roman" w:hAnsi="Comic Sans MS" w:cs="Times New Roman"/>
          <w:b/>
          <w:bCs/>
          <w:sz w:val="27"/>
          <w:szCs w:val="27"/>
        </w:rPr>
        <w:t>Article Citations</w:t>
      </w:r>
    </w:p>
    <w:p w:rsidR="00532FD8" w:rsidRPr="00532FD8" w:rsidRDefault="00532FD8" w:rsidP="00532FD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CDC </w:t>
      </w:r>
      <w:proofErr w:type="spellStart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Monkeypox</w:t>
      </w:r>
      <w:proofErr w:type="spellEnd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Overview</w:t>
      </w:r>
    </w:p>
    <w:p w:rsidR="00532FD8" w:rsidRPr="00532FD8" w:rsidRDefault="00532FD8" w:rsidP="00532FD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Centers for Disease Control and Prevention</w:t>
      </w:r>
    </w:p>
    <w:p w:rsidR="00532FD8" w:rsidRPr="00532FD8" w:rsidRDefault="00532FD8" w:rsidP="00532FD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hyperlink r:id="rId8" w:tgtFrame="_new" w:history="1">
        <w:r w:rsidRPr="009B0C05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http://www.cdc.gov/poxvirus/monkeypox/index.html</w:t>
        </w:r>
      </w:hyperlink>
    </w:p>
    <w:p w:rsidR="00532FD8" w:rsidRPr="00532FD8" w:rsidRDefault="00532FD8" w:rsidP="00532FD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WHO </w:t>
      </w:r>
      <w:proofErr w:type="spellStart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Monkeypox</w:t>
      </w:r>
      <w:proofErr w:type="spellEnd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Fact Sheet</w:t>
      </w:r>
    </w:p>
    <w:p w:rsidR="00532FD8" w:rsidRPr="00532FD8" w:rsidRDefault="00532FD8" w:rsidP="00532FD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World Health Organization</w:t>
      </w:r>
    </w:p>
    <w:p w:rsidR="00532FD8" w:rsidRPr="00532FD8" w:rsidRDefault="00532FD8" w:rsidP="00532FD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hyperlink r:id="rId9" w:tgtFrame="_new" w:history="1">
        <w:r w:rsidRPr="009B0C05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http://www.who.int/news-room/fact-sheets/detail/monkeypox</w:t>
        </w:r>
      </w:hyperlink>
    </w:p>
    <w:p w:rsidR="00532FD8" w:rsidRPr="00532FD8" w:rsidRDefault="00532FD8" w:rsidP="00532FD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Mpox</w:t>
      </w:r>
      <w:proofErr w:type="spellEnd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Transmission and Prevention</w:t>
      </w:r>
    </w:p>
    <w:p w:rsidR="00532FD8" w:rsidRPr="00532FD8" w:rsidRDefault="00532FD8" w:rsidP="00532FD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Mayo Clinic</w:t>
      </w:r>
    </w:p>
    <w:p w:rsidR="00532FD8" w:rsidRPr="00532FD8" w:rsidRDefault="00532FD8" w:rsidP="00532FD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hyperlink r:id="rId10" w:tgtFrame="_new" w:history="1">
        <w:r w:rsidRPr="009B0C05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</w:rPr>
          <w:t>http://www.mayoclinic.org/diseases-conditions/monkeypox/symptoms-causes/syc-20580014</w:t>
        </w:r>
      </w:hyperlink>
    </w:p>
    <w:p w:rsidR="00532FD8" w:rsidRPr="00532FD8" w:rsidRDefault="00532FD8" w:rsidP="00532FD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Monkeypox</w:t>
      </w:r>
      <w:proofErr w:type="spellEnd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: What You Need to Know</w:t>
      </w:r>
    </w:p>
    <w:p w:rsidR="00532FD8" w:rsidRPr="00532FD8" w:rsidRDefault="00532FD8" w:rsidP="00532FD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Johns Hopkins Medicine</w:t>
      </w:r>
    </w:p>
    <w:p w:rsidR="00532FD8" w:rsidRPr="00532FD8" w:rsidRDefault="00532FD8" w:rsidP="00532FD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http://www.hopkinsmedicine.org/health/conditions-and-diseases/monkeypox</w:t>
      </w:r>
    </w:p>
    <w:p w:rsidR="00532FD8" w:rsidRPr="00532FD8" w:rsidRDefault="00532FD8" w:rsidP="00532FD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Monkeypox</w:t>
      </w:r>
      <w:proofErr w:type="spellEnd"/>
      <w:r w:rsidRPr="009B0C05">
        <w:rPr>
          <w:rFonts w:ascii="Comic Sans MS" w:eastAsia="Times New Roman" w:hAnsi="Comic Sans MS" w:cs="Times New Roman"/>
          <w:b/>
          <w:bCs/>
          <w:sz w:val="24"/>
          <w:szCs w:val="24"/>
        </w:rPr>
        <w:t>: Symptoms, Treatment, and Prevention</w:t>
      </w:r>
    </w:p>
    <w:p w:rsidR="00532FD8" w:rsidRPr="00532FD8" w:rsidRDefault="00532FD8" w:rsidP="00532FD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WebMD</w:t>
      </w:r>
    </w:p>
    <w:p w:rsidR="00532FD8" w:rsidRPr="00532FD8" w:rsidRDefault="00532FD8" w:rsidP="00532FD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>http://www.webmd.com/a-to-z-guides/monkeypox-symptoms-causes-treatments</w:t>
      </w:r>
    </w:p>
    <w:p w:rsidR="00532FD8" w:rsidRPr="00532FD8" w:rsidRDefault="00532FD8" w:rsidP="00532FD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32FD8">
        <w:rPr>
          <w:rFonts w:ascii="Comic Sans MS" w:eastAsia="Times New Roman" w:hAnsi="Comic Sans MS" w:cs="Times New Roman"/>
          <w:sz w:val="24"/>
          <w:szCs w:val="24"/>
        </w:rPr>
        <w:t xml:space="preserve">This comprehensive lesson plan equips K-12 students with the knowledge and tools they need to understand and protect themselves from </w:t>
      </w:r>
      <w:proofErr w:type="spellStart"/>
      <w:r w:rsidRPr="00532FD8">
        <w:rPr>
          <w:rFonts w:ascii="Comic Sans MS" w:eastAsia="Times New Roman" w:hAnsi="Comic Sans MS" w:cs="Times New Roman"/>
          <w:sz w:val="24"/>
          <w:szCs w:val="24"/>
        </w:rPr>
        <w:t>Mpox</w:t>
      </w:r>
      <w:proofErr w:type="spellEnd"/>
      <w:r w:rsidRPr="00532FD8">
        <w:rPr>
          <w:rFonts w:ascii="Comic Sans MS" w:eastAsia="Times New Roman" w:hAnsi="Comic Sans MS" w:cs="Times New Roman"/>
          <w:sz w:val="24"/>
          <w:szCs w:val="24"/>
        </w:rPr>
        <w:t>, with a focus on practical prevention measures and the importance of staying informed.</w:t>
      </w:r>
    </w:p>
    <w:p w:rsidR="00532FD8" w:rsidRDefault="00532FD8"/>
    <w:sectPr w:rsidR="00532FD8" w:rsidSect="00270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889"/>
    <w:multiLevelType w:val="multilevel"/>
    <w:tmpl w:val="264C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C50C1"/>
    <w:multiLevelType w:val="multilevel"/>
    <w:tmpl w:val="985A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34245"/>
    <w:multiLevelType w:val="multilevel"/>
    <w:tmpl w:val="07D4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16AB8"/>
    <w:multiLevelType w:val="multilevel"/>
    <w:tmpl w:val="B094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97923"/>
    <w:multiLevelType w:val="multilevel"/>
    <w:tmpl w:val="324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B40F3"/>
    <w:multiLevelType w:val="multilevel"/>
    <w:tmpl w:val="FD0E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7522A"/>
    <w:multiLevelType w:val="multilevel"/>
    <w:tmpl w:val="A220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809C5"/>
    <w:multiLevelType w:val="multilevel"/>
    <w:tmpl w:val="F29A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162C3"/>
    <w:multiLevelType w:val="multilevel"/>
    <w:tmpl w:val="5F6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F80005"/>
    <w:multiLevelType w:val="multilevel"/>
    <w:tmpl w:val="FDB8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13C84"/>
    <w:multiLevelType w:val="multilevel"/>
    <w:tmpl w:val="CAA0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068F7"/>
    <w:multiLevelType w:val="multilevel"/>
    <w:tmpl w:val="4FCE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013C8"/>
    <w:multiLevelType w:val="multilevel"/>
    <w:tmpl w:val="3D42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6242CE"/>
    <w:multiLevelType w:val="multilevel"/>
    <w:tmpl w:val="1EC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85B86"/>
    <w:multiLevelType w:val="multilevel"/>
    <w:tmpl w:val="EE9C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63194"/>
    <w:multiLevelType w:val="multilevel"/>
    <w:tmpl w:val="6834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50EFB"/>
    <w:multiLevelType w:val="multilevel"/>
    <w:tmpl w:val="AEB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71517"/>
    <w:multiLevelType w:val="multilevel"/>
    <w:tmpl w:val="70D2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FA37D4"/>
    <w:multiLevelType w:val="multilevel"/>
    <w:tmpl w:val="E988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14CDE"/>
    <w:multiLevelType w:val="multilevel"/>
    <w:tmpl w:val="4386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94ACA"/>
    <w:multiLevelType w:val="multilevel"/>
    <w:tmpl w:val="F090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72B8D"/>
    <w:multiLevelType w:val="multilevel"/>
    <w:tmpl w:val="D618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75292"/>
    <w:multiLevelType w:val="multilevel"/>
    <w:tmpl w:val="D38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3C4A2C"/>
    <w:multiLevelType w:val="multilevel"/>
    <w:tmpl w:val="9E1E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F4FD5"/>
    <w:multiLevelType w:val="multilevel"/>
    <w:tmpl w:val="E622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B01D21"/>
    <w:multiLevelType w:val="multilevel"/>
    <w:tmpl w:val="6E3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552A27"/>
    <w:multiLevelType w:val="multilevel"/>
    <w:tmpl w:val="B9D6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1"/>
  </w:num>
  <w:num w:numId="5">
    <w:abstractNumId w:val="14"/>
  </w:num>
  <w:num w:numId="6">
    <w:abstractNumId w:val="8"/>
  </w:num>
  <w:num w:numId="7">
    <w:abstractNumId w:val="7"/>
  </w:num>
  <w:num w:numId="8">
    <w:abstractNumId w:val="4"/>
  </w:num>
  <w:num w:numId="9">
    <w:abstractNumId w:val="21"/>
  </w:num>
  <w:num w:numId="10">
    <w:abstractNumId w:val="18"/>
  </w:num>
  <w:num w:numId="11">
    <w:abstractNumId w:val="15"/>
  </w:num>
  <w:num w:numId="12">
    <w:abstractNumId w:val="16"/>
  </w:num>
  <w:num w:numId="13">
    <w:abstractNumId w:val="24"/>
  </w:num>
  <w:num w:numId="14">
    <w:abstractNumId w:val="5"/>
  </w:num>
  <w:num w:numId="15">
    <w:abstractNumId w:val="23"/>
  </w:num>
  <w:num w:numId="16">
    <w:abstractNumId w:val="3"/>
  </w:num>
  <w:num w:numId="17">
    <w:abstractNumId w:val="9"/>
  </w:num>
  <w:num w:numId="18">
    <w:abstractNumId w:val="12"/>
  </w:num>
  <w:num w:numId="19">
    <w:abstractNumId w:val="19"/>
  </w:num>
  <w:num w:numId="20">
    <w:abstractNumId w:val="11"/>
  </w:num>
  <w:num w:numId="21">
    <w:abstractNumId w:val="10"/>
  </w:num>
  <w:num w:numId="22">
    <w:abstractNumId w:val="20"/>
  </w:num>
  <w:num w:numId="23">
    <w:abstractNumId w:val="26"/>
  </w:num>
  <w:num w:numId="24">
    <w:abstractNumId w:val="0"/>
  </w:num>
  <w:num w:numId="25">
    <w:abstractNumId w:val="17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8F"/>
    <w:rsid w:val="0027062F"/>
    <w:rsid w:val="004A36CE"/>
    <w:rsid w:val="004E1919"/>
    <w:rsid w:val="00532FD8"/>
    <w:rsid w:val="006701E1"/>
    <w:rsid w:val="00671A11"/>
    <w:rsid w:val="009B0C05"/>
    <w:rsid w:val="00A27E83"/>
    <w:rsid w:val="00B71D8F"/>
    <w:rsid w:val="00C77E03"/>
    <w:rsid w:val="00EC0362"/>
    <w:rsid w:val="00F3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A348"/>
  <w15:chartTrackingRefBased/>
  <w15:docId w15:val="{039CADB7-4D31-4B95-BDEB-9971EEFC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1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1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1D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1D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71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1D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0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3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7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0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7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7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2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0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2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9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poxvirus/monkeypox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Z6kS-VNHs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ayoclinic.org/diseases-conditions/monkeypox/symptoms-causes/syc-2058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news-room/fact-sheets/detail/monkeyp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2024-08-14T18:24:00Z</cp:lastPrinted>
  <dcterms:created xsi:type="dcterms:W3CDTF">2024-08-14T18:21:00Z</dcterms:created>
  <dcterms:modified xsi:type="dcterms:W3CDTF">2024-08-14T18:34:00Z</dcterms:modified>
</cp:coreProperties>
</file>